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2DB" w:rsidRPr="00FA000C" w:rsidRDefault="00D312DB" w:rsidP="00D312DB">
      <w:pPr>
        <w:rPr>
          <w:rFonts w:ascii="Arial Narrow" w:hAnsi="Arial Narrow"/>
          <w:i/>
          <w:w w:val="95"/>
          <w:sz w:val="18"/>
          <w:szCs w:val="18"/>
        </w:rPr>
      </w:pPr>
      <w:r w:rsidRPr="00FA000C">
        <w:rPr>
          <w:rFonts w:ascii="Arial Narrow" w:hAnsi="Arial Narrow"/>
          <w:i/>
          <w:w w:val="95"/>
          <w:sz w:val="18"/>
          <w:szCs w:val="18"/>
        </w:rPr>
        <w:t>Du siehst den Garten nicht mehr grünen,</w:t>
      </w:r>
    </w:p>
    <w:p w:rsidR="00D312DB" w:rsidRPr="00FA000C" w:rsidRDefault="00D312DB" w:rsidP="00D312DB">
      <w:pPr>
        <w:spacing w:line="192" w:lineRule="exact"/>
        <w:rPr>
          <w:rFonts w:ascii="Arial Narrow" w:hAnsi="Arial Narrow"/>
          <w:i/>
          <w:w w:val="95"/>
          <w:sz w:val="18"/>
          <w:szCs w:val="18"/>
        </w:rPr>
      </w:pPr>
      <w:r w:rsidRPr="00FA000C">
        <w:rPr>
          <w:rFonts w:ascii="Arial Narrow" w:hAnsi="Arial Narrow"/>
          <w:i/>
          <w:w w:val="95"/>
          <w:sz w:val="18"/>
          <w:szCs w:val="18"/>
        </w:rPr>
        <w:t>in dem Du einst so froh geschafft.</w:t>
      </w:r>
    </w:p>
    <w:p w:rsidR="00D312DB" w:rsidRPr="00FA000C" w:rsidRDefault="00D312DB" w:rsidP="00D312DB">
      <w:pPr>
        <w:spacing w:line="192" w:lineRule="exact"/>
        <w:rPr>
          <w:rFonts w:ascii="Arial Narrow" w:hAnsi="Arial Narrow"/>
          <w:i/>
          <w:w w:val="95"/>
          <w:sz w:val="18"/>
          <w:szCs w:val="18"/>
        </w:rPr>
      </w:pPr>
      <w:r w:rsidRPr="00FA000C">
        <w:rPr>
          <w:rFonts w:ascii="Arial Narrow" w:hAnsi="Arial Narrow"/>
          <w:i/>
          <w:w w:val="95"/>
          <w:sz w:val="18"/>
          <w:szCs w:val="18"/>
        </w:rPr>
        <w:t>Siehst Deine Blumen nicht mehr blühen,</w:t>
      </w:r>
    </w:p>
    <w:p w:rsidR="00D312DB" w:rsidRPr="00FA000C" w:rsidRDefault="00D312DB" w:rsidP="00D312DB">
      <w:pPr>
        <w:spacing w:line="192" w:lineRule="exact"/>
        <w:rPr>
          <w:rFonts w:ascii="Arial Narrow" w:hAnsi="Arial Narrow"/>
          <w:i/>
          <w:w w:val="95"/>
          <w:sz w:val="18"/>
          <w:szCs w:val="18"/>
        </w:rPr>
      </w:pPr>
      <w:r w:rsidRPr="00FA000C">
        <w:rPr>
          <w:rFonts w:ascii="Arial Narrow" w:hAnsi="Arial Narrow"/>
          <w:i/>
          <w:w w:val="95"/>
          <w:sz w:val="18"/>
          <w:szCs w:val="18"/>
        </w:rPr>
        <w:t>weil Dir der Tod nahm alle Kraft.</w:t>
      </w:r>
    </w:p>
    <w:p w:rsidR="00D312DB" w:rsidRPr="00FA000C" w:rsidRDefault="00D312DB" w:rsidP="00D312DB">
      <w:pPr>
        <w:spacing w:line="192" w:lineRule="exact"/>
        <w:rPr>
          <w:rFonts w:ascii="Arial Narrow" w:hAnsi="Arial Narrow"/>
          <w:i/>
          <w:w w:val="95"/>
          <w:sz w:val="18"/>
          <w:szCs w:val="18"/>
        </w:rPr>
      </w:pPr>
      <w:r w:rsidRPr="00FA000C">
        <w:rPr>
          <w:rFonts w:ascii="Arial Narrow" w:hAnsi="Arial Narrow"/>
          <w:i/>
          <w:w w:val="95"/>
          <w:sz w:val="18"/>
          <w:szCs w:val="18"/>
        </w:rPr>
        <w:t>Schlaf nun in Frieden, ruhe sanft,</w:t>
      </w:r>
    </w:p>
    <w:p w:rsidR="00D312DB" w:rsidRPr="00FA000C" w:rsidRDefault="00D312DB" w:rsidP="00D312DB">
      <w:pPr>
        <w:spacing w:line="192" w:lineRule="exact"/>
        <w:rPr>
          <w:rFonts w:ascii="Arial Narrow" w:hAnsi="Arial Narrow"/>
          <w:i/>
          <w:w w:val="95"/>
          <w:sz w:val="18"/>
          <w:szCs w:val="18"/>
        </w:rPr>
      </w:pPr>
      <w:r w:rsidRPr="00FA000C">
        <w:rPr>
          <w:rFonts w:ascii="Arial Narrow" w:hAnsi="Arial Narrow"/>
          <w:i/>
          <w:w w:val="95"/>
          <w:sz w:val="18"/>
          <w:szCs w:val="18"/>
        </w:rPr>
        <w:t>und hab</w:t>
      </w:r>
      <w:r w:rsidRPr="00FA000C">
        <w:rPr>
          <w:rFonts w:ascii="Arial Narrow" w:hAnsi="Arial Narrow" w:cs="Arial"/>
          <w:i/>
          <w:w w:val="95"/>
          <w:sz w:val="18"/>
          <w:szCs w:val="18"/>
        </w:rPr>
        <w:t>’</w:t>
      </w:r>
      <w:r w:rsidRPr="00FA000C">
        <w:rPr>
          <w:rFonts w:ascii="Arial Narrow" w:hAnsi="Arial Narrow"/>
          <w:i/>
          <w:w w:val="95"/>
          <w:sz w:val="18"/>
          <w:szCs w:val="18"/>
        </w:rPr>
        <w:t xml:space="preserve"> für alles vielen Dank.</w:t>
      </w:r>
    </w:p>
    <w:p w:rsidR="00D312DB" w:rsidRPr="00FA000C" w:rsidRDefault="00D312DB" w:rsidP="00D312DB">
      <w:pPr>
        <w:rPr>
          <w:rFonts w:ascii="Arial Narrow" w:hAnsi="Arial Narrow"/>
          <w:i/>
          <w:w w:val="95"/>
          <w:sz w:val="18"/>
          <w:szCs w:val="18"/>
        </w:rPr>
      </w:pPr>
    </w:p>
    <w:p w:rsidR="00D312DB" w:rsidRPr="00D818BE" w:rsidRDefault="00D312DB" w:rsidP="00D312DB">
      <w:pPr>
        <w:jc w:val="center"/>
        <w:rPr>
          <w:rFonts w:ascii="Arial Narrow" w:hAnsi="Arial Narrow"/>
        </w:rPr>
      </w:pPr>
      <w:r w:rsidRPr="00D818BE">
        <w:rPr>
          <w:rFonts w:ascii="Arial Narrow" w:hAnsi="Arial Narrow"/>
        </w:rPr>
        <w:t>Danksagung</w:t>
      </w:r>
    </w:p>
    <w:p w:rsidR="00D312DB" w:rsidRDefault="00D312DB" w:rsidP="00D312DB">
      <w:pPr>
        <w:jc w:val="both"/>
        <w:rPr>
          <w:rFonts w:ascii="Arial Narrow" w:hAnsi="Arial Narrow"/>
          <w:w w:val="95"/>
          <w:sz w:val="21"/>
          <w:szCs w:val="21"/>
        </w:rPr>
      </w:pPr>
    </w:p>
    <w:p w:rsidR="00D312DB" w:rsidRDefault="00D312DB" w:rsidP="00D312DB">
      <w:pPr>
        <w:jc w:val="both"/>
        <w:rPr>
          <w:rFonts w:ascii="Arial Narrow" w:hAnsi="Arial Narrow"/>
          <w:w w:val="95"/>
          <w:sz w:val="21"/>
          <w:szCs w:val="21"/>
        </w:rPr>
      </w:pPr>
    </w:p>
    <w:p w:rsidR="00D312DB" w:rsidRDefault="00D312DB" w:rsidP="00D312DB">
      <w:pPr>
        <w:jc w:val="both"/>
        <w:rPr>
          <w:rFonts w:ascii="Arial Narrow" w:hAnsi="Arial Narrow"/>
          <w:w w:val="95"/>
          <w:sz w:val="21"/>
          <w:szCs w:val="21"/>
        </w:rPr>
      </w:pPr>
      <w:r w:rsidRPr="00FA000C">
        <w:rPr>
          <w:rFonts w:ascii="Arial Narrow" w:hAnsi="Arial Narrow"/>
          <w:w w:val="95"/>
          <w:sz w:val="21"/>
          <w:szCs w:val="21"/>
        </w:rPr>
        <w:t xml:space="preserve">Wir danken von ganzem Herzen allen Verwandten, </w:t>
      </w:r>
      <w:r>
        <w:rPr>
          <w:rFonts w:ascii="Arial Narrow" w:hAnsi="Arial Narrow"/>
          <w:w w:val="95"/>
          <w:sz w:val="21"/>
          <w:szCs w:val="21"/>
        </w:rPr>
        <w:t xml:space="preserve">Bekannten, </w:t>
      </w:r>
      <w:r w:rsidRPr="00FA000C">
        <w:rPr>
          <w:rFonts w:ascii="Arial Narrow" w:hAnsi="Arial Narrow"/>
          <w:w w:val="95"/>
          <w:sz w:val="21"/>
          <w:szCs w:val="21"/>
        </w:rPr>
        <w:t>Freunden und Nachbarn für die grosse Anteilnahme und die vielen Zeichen der Verbundenheit, die wir beim Abschied</w:t>
      </w:r>
      <w:r>
        <w:rPr>
          <w:rFonts w:ascii="Arial Narrow" w:hAnsi="Arial Narrow"/>
          <w:w w:val="95"/>
          <w:sz w:val="21"/>
          <w:szCs w:val="21"/>
        </w:rPr>
        <w:t xml:space="preserve"> von unserem lieben Papi, Grosspapi, Schwiegervater, Bruder und Onkel</w:t>
      </w:r>
    </w:p>
    <w:p w:rsidR="00D312DB" w:rsidRPr="00FA000C" w:rsidRDefault="00D312DB" w:rsidP="00D312DB">
      <w:pPr>
        <w:jc w:val="both"/>
        <w:rPr>
          <w:rFonts w:ascii="Arial Narrow" w:hAnsi="Arial Narrow"/>
          <w:w w:val="95"/>
          <w:sz w:val="21"/>
          <w:szCs w:val="21"/>
        </w:rPr>
      </w:pPr>
    </w:p>
    <w:p w:rsidR="00D312DB" w:rsidRPr="00867E20" w:rsidRDefault="00D312DB" w:rsidP="00D312DB">
      <w:pPr>
        <w:jc w:val="center"/>
        <w:rPr>
          <w:rFonts w:ascii="Arial Narrow" w:hAnsi="Arial Narrow"/>
          <w:sz w:val="46"/>
          <w:szCs w:val="46"/>
        </w:rPr>
      </w:pPr>
      <w:r>
        <w:rPr>
          <w:rFonts w:ascii="Arial Narrow" w:hAnsi="Arial Narrow"/>
          <w:sz w:val="46"/>
          <w:szCs w:val="46"/>
        </w:rPr>
        <w:t>Paul Mustermann</w:t>
      </w:r>
    </w:p>
    <w:p w:rsidR="00D312DB" w:rsidRDefault="00D312DB" w:rsidP="00D312DB">
      <w:pPr>
        <w:jc w:val="both"/>
        <w:rPr>
          <w:rFonts w:ascii="Arial Narrow" w:hAnsi="Arial Narrow"/>
          <w:w w:val="95"/>
          <w:sz w:val="21"/>
          <w:szCs w:val="21"/>
        </w:rPr>
      </w:pPr>
    </w:p>
    <w:p w:rsidR="00D312DB" w:rsidRPr="00FA000C" w:rsidRDefault="00D312DB" w:rsidP="00D312DB">
      <w:pPr>
        <w:jc w:val="both"/>
        <w:rPr>
          <w:rFonts w:ascii="Arial Narrow" w:hAnsi="Arial Narrow"/>
          <w:w w:val="95"/>
          <w:sz w:val="21"/>
          <w:szCs w:val="21"/>
        </w:rPr>
      </w:pPr>
      <w:r w:rsidRPr="00FA000C">
        <w:rPr>
          <w:rFonts w:ascii="Arial Narrow" w:hAnsi="Arial Narrow"/>
          <w:w w:val="95"/>
          <w:sz w:val="21"/>
          <w:szCs w:val="21"/>
        </w:rPr>
        <w:t>erfahren durften.</w:t>
      </w:r>
    </w:p>
    <w:p w:rsidR="00D312DB" w:rsidRDefault="00D312DB" w:rsidP="00D312DB">
      <w:pPr>
        <w:jc w:val="both"/>
        <w:rPr>
          <w:rFonts w:ascii="Arial Narrow" w:hAnsi="Arial Narrow"/>
          <w:w w:val="95"/>
          <w:sz w:val="21"/>
          <w:szCs w:val="21"/>
        </w:rPr>
      </w:pPr>
    </w:p>
    <w:p w:rsidR="00D312DB" w:rsidRDefault="00D312DB" w:rsidP="00D312DB">
      <w:pPr>
        <w:jc w:val="both"/>
        <w:rPr>
          <w:rFonts w:ascii="Arial Narrow" w:hAnsi="Arial Narrow"/>
          <w:w w:val="95"/>
          <w:sz w:val="21"/>
          <w:szCs w:val="21"/>
        </w:rPr>
      </w:pPr>
      <w:r>
        <w:rPr>
          <w:rFonts w:ascii="Arial Narrow" w:hAnsi="Arial Narrow"/>
          <w:w w:val="95"/>
          <w:sz w:val="21"/>
          <w:szCs w:val="21"/>
        </w:rPr>
        <w:t>Tief bewegt haben uns die vielen warmherzigen Umarmungen, persönlichen Karten und Briefe.</w:t>
      </w:r>
    </w:p>
    <w:p w:rsidR="00D312DB" w:rsidRDefault="00D312DB" w:rsidP="00D312DB">
      <w:pPr>
        <w:jc w:val="both"/>
        <w:rPr>
          <w:rFonts w:ascii="Arial Narrow" w:hAnsi="Arial Narrow"/>
          <w:w w:val="95"/>
          <w:sz w:val="21"/>
          <w:szCs w:val="21"/>
        </w:rPr>
      </w:pPr>
    </w:p>
    <w:p w:rsidR="00D312DB" w:rsidRPr="00510C73" w:rsidRDefault="00D312DB" w:rsidP="00D312DB">
      <w:pPr>
        <w:jc w:val="both"/>
        <w:rPr>
          <w:rFonts w:ascii="Arial Narrow" w:hAnsi="Arial Narrow"/>
          <w:w w:val="95"/>
          <w:sz w:val="21"/>
          <w:szCs w:val="21"/>
        </w:rPr>
      </w:pPr>
      <w:r w:rsidRPr="00510C73">
        <w:rPr>
          <w:rFonts w:ascii="Arial Narrow" w:hAnsi="Arial Narrow"/>
          <w:w w:val="95"/>
          <w:sz w:val="21"/>
          <w:szCs w:val="21"/>
        </w:rPr>
        <w:t xml:space="preserve">Danken möchten wir auch herzlich für die zahlreichen Spenden </w:t>
      </w:r>
      <w:r>
        <w:rPr>
          <w:rFonts w:ascii="Arial Narrow" w:hAnsi="Arial Narrow"/>
          <w:w w:val="95"/>
          <w:sz w:val="21"/>
          <w:szCs w:val="21"/>
        </w:rPr>
        <w:t>an gemeinnützige Organisationen</w:t>
      </w:r>
      <w:r w:rsidRPr="00510C73">
        <w:rPr>
          <w:rFonts w:ascii="Arial Narrow" w:hAnsi="Arial Narrow"/>
          <w:w w:val="95"/>
          <w:sz w:val="21"/>
          <w:szCs w:val="21"/>
        </w:rPr>
        <w:t>.</w:t>
      </w:r>
    </w:p>
    <w:p w:rsidR="00D312DB" w:rsidRDefault="00D312DB" w:rsidP="00D312DB">
      <w:pPr>
        <w:jc w:val="both"/>
        <w:rPr>
          <w:rFonts w:ascii="Arial Narrow" w:hAnsi="Arial Narrow"/>
          <w:w w:val="95"/>
          <w:sz w:val="21"/>
          <w:szCs w:val="21"/>
        </w:rPr>
      </w:pPr>
    </w:p>
    <w:p w:rsidR="00D312DB" w:rsidRPr="00510C73" w:rsidRDefault="00D312DB" w:rsidP="00D312DB">
      <w:pPr>
        <w:jc w:val="both"/>
        <w:rPr>
          <w:rFonts w:ascii="Arial Narrow" w:hAnsi="Arial Narrow"/>
          <w:w w:val="95"/>
          <w:sz w:val="21"/>
          <w:szCs w:val="21"/>
        </w:rPr>
      </w:pPr>
      <w:r>
        <w:rPr>
          <w:rFonts w:ascii="Arial Narrow" w:hAnsi="Arial Narrow"/>
          <w:w w:val="95"/>
          <w:sz w:val="21"/>
          <w:szCs w:val="21"/>
        </w:rPr>
        <w:t>Wir bedanken uns bei allen, die unserem lieben Paul im Leben nahegestanden sind</w:t>
      </w:r>
      <w:r w:rsidRPr="00510C73">
        <w:rPr>
          <w:rFonts w:ascii="Arial Narrow" w:hAnsi="Arial Narrow"/>
          <w:w w:val="95"/>
          <w:sz w:val="21"/>
          <w:szCs w:val="21"/>
        </w:rPr>
        <w:t>.</w:t>
      </w:r>
    </w:p>
    <w:p w:rsidR="00D312DB" w:rsidRDefault="00D312DB" w:rsidP="00D312DB">
      <w:pPr>
        <w:jc w:val="both"/>
        <w:rPr>
          <w:rFonts w:ascii="Arial Narrow" w:hAnsi="Arial Narrow"/>
          <w:w w:val="95"/>
          <w:sz w:val="21"/>
          <w:szCs w:val="21"/>
        </w:rPr>
      </w:pPr>
    </w:p>
    <w:p w:rsidR="00D312DB" w:rsidRDefault="00D312DB" w:rsidP="00D312DB">
      <w:pPr>
        <w:jc w:val="both"/>
        <w:rPr>
          <w:rFonts w:ascii="Arial Narrow" w:hAnsi="Arial Narrow"/>
          <w:w w:val="95"/>
          <w:sz w:val="21"/>
          <w:szCs w:val="21"/>
        </w:rPr>
      </w:pPr>
      <w:r w:rsidRPr="00FA000C">
        <w:rPr>
          <w:rFonts w:ascii="Arial Narrow" w:hAnsi="Arial Narrow"/>
          <w:w w:val="95"/>
          <w:sz w:val="21"/>
          <w:szCs w:val="21"/>
        </w:rPr>
        <w:t>Das Leben ist vergänglich, doch die Liebe, Achtung und Erinnerung bleiben für immer.</w:t>
      </w:r>
    </w:p>
    <w:p w:rsidR="00D312DB" w:rsidRDefault="00D312DB" w:rsidP="00D312DB">
      <w:pPr>
        <w:jc w:val="both"/>
        <w:rPr>
          <w:rFonts w:ascii="Arial Narrow" w:hAnsi="Arial Narrow"/>
          <w:w w:val="95"/>
          <w:sz w:val="21"/>
          <w:szCs w:val="21"/>
        </w:rPr>
      </w:pPr>
    </w:p>
    <w:p w:rsidR="00D312DB" w:rsidRDefault="00D312DB" w:rsidP="00D312DB">
      <w:pPr>
        <w:jc w:val="both"/>
        <w:rPr>
          <w:rFonts w:ascii="Arial Narrow" w:hAnsi="Arial Narrow"/>
          <w:w w:val="95"/>
          <w:sz w:val="21"/>
          <w:szCs w:val="21"/>
        </w:rPr>
      </w:pPr>
    </w:p>
    <w:p w:rsidR="00D312DB" w:rsidRPr="00FA000C" w:rsidRDefault="00D312DB" w:rsidP="00D312DB">
      <w:pPr>
        <w:jc w:val="both"/>
        <w:rPr>
          <w:rFonts w:ascii="Arial Narrow" w:hAnsi="Arial Narrow"/>
          <w:w w:val="95"/>
          <w:sz w:val="21"/>
          <w:szCs w:val="21"/>
        </w:rPr>
      </w:pPr>
      <w:bookmarkStart w:id="0" w:name="_GoBack"/>
      <w:bookmarkEnd w:id="0"/>
    </w:p>
    <w:p w:rsidR="00D312DB" w:rsidRPr="00867E20" w:rsidRDefault="00D312DB" w:rsidP="00D312DB">
      <w:pPr>
        <w:tabs>
          <w:tab w:val="left" w:pos="4706"/>
        </w:tabs>
        <w:jc w:val="both"/>
        <w:rPr>
          <w:rFonts w:ascii="Arial Narrow" w:hAnsi="Arial Narrow"/>
          <w:w w:val="95"/>
          <w:sz w:val="21"/>
          <w:szCs w:val="21"/>
        </w:rPr>
      </w:pPr>
      <w:r>
        <w:rPr>
          <w:rFonts w:ascii="Arial Narrow" w:hAnsi="Arial Narrow"/>
          <w:w w:val="95"/>
          <w:sz w:val="21"/>
          <w:szCs w:val="21"/>
        </w:rPr>
        <w:t>Musterlingen</w:t>
      </w:r>
      <w:r w:rsidRPr="00867E20">
        <w:rPr>
          <w:rFonts w:ascii="Arial Narrow" w:hAnsi="Arial Narrow"/>
          <w:w w:val="95"/>
          <w:sz w:val="21"/>
          <w:szCs w:val="21"/>
        </w:rPr>
        <w:t>, im März 201</w:t>
      </w:r>
      <w:r>
        <w:rPr>
          <w:rFonts w:ascii="Arial Narrow" w:hAnsi="Arial Narrow"/>
          <w:w w:val="95"/>
          <w:sz w:val="21"/>
          <w:szCs w:val="21"/>
        </w:rPr>
        <w:t>9</w:t>
      </w:r>
      <w:r w:rsidRPr="00867E20">
        <w:rPr>
          <w:rFonts w:ascii="Arial Narrow" w:hAnsi="Arial Narrow"/>
          <w:w w:val="95"/>
          <w:sz w:val="21"/>
          <w:szCs w:val="21"/>
        </w:rPr>
        <w:tab/>
        <w:t>Die Trauerfamilie</w:t>
      </w:r>
    </w:p>
    <w:p w:rsidR="00D44B1A" w:rsidRDefault="00D44B1A"/>
    <w:sectPr w:rsidR="00D44B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DB"/>
    <w:rsid w:val="00716DA2"/>
    <w:rsid w:val="00CA6E57"/>
    <w:rsid w:val="00D312DB"/>
    <w:rsid w:val="00D4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7A53BFC-8516-4597-85EB-E489ED78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12DB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2017-04-13T13:59:00Z</dcterms:created>
  <dcterms:modified xsi:type="dcterms:W3CDTF">2017-04-13T14:01:00Z</dcterms:modified>
</cp:coreProperties>
</file>