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EC" w:rsidRPr="00210FEC" w:rsidRDefault="00210FEC" w:rsidP="00210FEC">
      <w:pPr>
        <w:rPr>
          <w:rFonts w:ascii="Arial" w:hAnsi="Arial" w:cs="Arial"/>
          <w:sz w:val="22"/>
          <w:szCs w:val="22"/>
          <w:lang w:val="de-CH"/>
        </w:rPr>
      </w:pPr>
      <w:r w:rsidRPr="00210FEC">
        <w:rPr>
          <w:rFonts w:ascii="Arial" w:hAnsi="Arial" w:cs="Arial"/>
          <w:sz w:val="22"/>
          <w:szCs w:val="22"/>
          <w:lang w:val="de-CH"/>
        </w:rPr>
        <w:t>Man sieht die Sonne langsam untergehen</w:t>
      </w:r>
    </w:p>
    <w:p w:rsidR="00210FEC" w:rsidRPr="00210FEC" w:rsidRDefault="00210FEC" w:rsidP="00210FEC">
      <w:pPr>
        <w:rPr>
          <w:rFonts w:ascii="Arial" w:hAnsi="Arial" w:cs="Arial"/>
          <w:sz w:val="22"/>
          <w:szCs w:val="22"/>
          <w:lang w:val="de-CH"/>
        </w:rPr>
      </w:pPr>
      <w:r w:rsidRPr="00210FEC">
        <w:rPr>
          <w:rFonts w:ascii="Arial" w:hAnsi="Arial" w:cs="Arial"/>
          <w:sz w:val="22"/>
          <w:szCs w:val="22"/>
          <w:lang w:val="de-CH"/>
        </w:rPr>
        <w:t>und erschrickt doch, wenn es plötzlich dunkel ist.</w:t>
      </w:r>
    </w:p>
    <w:p w:rsidR="00210FEC" w:rsidRPr="00210FEC" w:rsidRDefault="00210FEC" w:rsidP="00210FEC">
      <w:pPr>
        <w:rPr>
          <w:rFonts w:ascii="Arial" w:hAnsi="Arial" w:cs="Arial"/>
          <w:sz w:val="22"/>
          <w:szCs w:val="22"/>
        </w:rPr>
      </w:pPr>
    </w:p>
    <w:p w:rsidR="00210FEC" w:rsidRPr="00210FEC" w:rsidRDefault="00210FEC" w:rsidP="00210FEC">
      <w:pPr>
        <w:rPr>
          <w:rFonts w:ascii="Arial" w:hAnsi="Arial" w:cs="Arial"/>
          <w:sz w:val="22"/>
          <w:szCs w:val="22"/>
        </w:rPr>
      </w:pPr>
    </w:p>
    <w:p w:rsidR="00210FEC" w:rsidRPr="00210FEC" w:rsidRDefault="00210FEC" w:rsidP="00210FEC">
      <w:pPr>
        <w:rPr>
          <w:rFonts w:ascii="Arial" w:hAnsi="Arial" w:cs="Arial"/>
          <w:sz w:val="22"/>
          <w:szCs w:val="22"/>
        </w:rPr>
      </w:pPr>
    </w:p>
    <w:p w:rsidR="00210FEC" w:rsidRPr="00210FEC" w:rsidRDefault="00210FEC" w:rsidP="00210FEC">
      <w:pPr>
        <w:jc w:val="right"/>
        <w:rPr>
          <w:rFonts w:ascii="Arial" w:hAnsi="Arial" w:cs="Arial"/>
          <w:sz w:val="22"/>
          <w:szCs w:val="22"/>
        </w:rPr>
      </w:pPr>
      <w:r w:rsidRPr="00210FEC">
        <w:rPr>
          <w:rFonts w:ascii="Arial" w:hAnsi="Arial" w:cs="Arial"/>
          <w:sz w:val="22"/>
          <w:szCs w:val="22"/>
        </w:rPr>
        <w:t>Musterlingen, 1. April 2019</w:t>
      </w:r>
    </w:p>
    <w:p w:rsidR="00210FEC" w:rsidRPr="00210FEC" w:rsidRDefault="00210FEC" w:rsidP="00210FEC">
      <w:pPr>
        <w:rPr>
          <w:rFonts w:ascii="Arial" w:hAnsi="Arial" w:cs="Arial"/>
          <w:sz w:val="22"/>
          <w:szCs w:val="22"/>
        </w:rPr>
      </w:pPr>
    </w:p>
    <w:p w:rsidR="00210FEC" w:rsidRPr="00210FEC" w:rsidRDefault="00210FEC" w:rsidP="00210FEC">
      <w:pPr>
        <w:rPr>
          <w:rFonts w:ascii="Arial" w:hAnsi="Arial" w:cs="Arial"/>
          <w:sz w:val="22"/>
          <w:szCs w:val="22"/>
        </w:rPr>
      </w:pPr>
    </w:p>
    <w:p w:rsidR="00210FEC" w:rsidRDefault="00210FEC" w:rsidP="00210FEC">
      <w:pPr>
        <w:rPr>
          <w:rFonts w:ascii="Arial" w:hAnsi="Arial" w:cs="Arial"/>
          <w:sz w:val="22"/>
          <w:szCs w:val="22"/>
        </w:rPr>
      </w:pPr>
    </w:p>
    <w:p w:rsidR="000827A2" w:rsidRDefault="000827A2" w:rsidP="00210FEC">
      <w:pPr>
        <w:rPr>
          <w:rFonts w:ascii="Arial" w:hAnsi="Arial" w:cs="Arial"/>
          <w:sz w:val="22"/>
          <w:szCs w:val="22"/>
        </w:rPr>
      </w:pPr>
    </w:p>
    <w:p w:rsidR="000827A2" w:rsidRPr="00210FEC" w:rsidRDefault="000827A2" w:rsidP="00210FEC">
      <w:pPr>
        <w:rPr>
          <w:rFonts w:ascii="Arial" w:hAnsi="Arial" w:cs="Arial"/>
          <w:sz w:val="22"/>
          <w:szCs w:val="22"/>
        </w:rPr>
      </w:pPr>
    </w:p>
    <w:p w:rsidR="00210FEC" w:rsidRPr="00210FEC" w:rsidRDefault="00210FEC" w:rsidP="00210FEC">
      <w:pPr>
        <w:jc w:val="both"/>
        <w:rPr>
          <w:rFonts w:ascii="Arial" w:hAnsi="Arial" w:cs="Arial"/>
          <w:sz w:val="23"/>
          <w:szCs w:val="23"/>
        </w:rPr>
      </w:pPr>
      <w:r w:rsidRPr="00210FEC">
        <w:rPr>
          <w:rFonts w:ascii="Arial" w:hAnsi="Arial" w:cs="Arial"/>
          <w:sz w:val="23"/>
          <w:szCs w:val="23"/>
        </w:rPr>
        <w:t xml:space="preserve">Traurig nehmen wir Abschied von meiner lieben Frau, unserer Mutter, Schwiegermutter und unserem Grosi </w:t>
      </w:r>
    </w:p>
    <w:p w:rsidR="00210FEC" w:rsidRPr="00210FEC" w:rsidRDefault="00210FEC" w:rsidP="00210FEC">
      <w:pPr>
        <w:jc w:val="both"/>
        <w:rPr>
          <w:rFonts w:ascii="Arial" w:hAnsi="Arial" w:cs="Arial"/>
          <w:sz w:val="30"/>
          <w:szCs w:val="30"/>
        </w:rPr>
      </w:pPr>
    </w:p>
    <w:p w:rsidR="00210FEC" w:rsidRPr="00210FEC" w:rsidRDefault="00210FEC" w:rsidP="00210FEC">
      <w:pPr>
        <w:jc w:val="center"/>
        <w:rPr>
          <w:rFonts w:ascii="Arial" w:hAnsi="Arial" w:cs="Arial"/>
          <w:spacing w:val="3"/>
          <w:sz w:val="56"/>
          <w:szCs w:val="56"/>
        </w:rPr>
      </w:pPr>
      <w:r w:rsidRPr="00210FEC">
        <w:rPr>
          <w:rFonts w:ascii="Arial" w:hAnsi="Arial" w:cs="Arial"/>
          <w:spacing w:val="3"/>
          <w:sz w:val="56"/>
          <w:szCs w:val="56"/>
        </w:rPr>
        <w:t>Daniela Muster</w:t>
      </w:r>
    </w:p>
    <w:p w:rsidR="00210FEC" w:rsidRPr="00210FEC" w:rsidRDefault="00210FEC" w:rsidP="00210FEC">
      <w:pPr>
        <w:spacing w:before="200"/>
        <w:jc w:val="center"/>
        <w:rPr>
          <w:rFonts w:ascii="Arial" w:hAnsi="Arial" w:cs="Arial"/>
          <w:sz w:val="22"/>
          <w:szCs w:val="22"/>
        </w:rPr>
      </w:pPr>
      <w:r w:rsidRPr="00210FEC">
        <w:rPr>
          <w:rFonts w:ascii="Arial" w:hAnsi="Arial" w:cs="Arial"/>
          <w:sz w:val="22"/>
          <w:szCs w:val="22"/>
        </w:rPr>
        <w:t>9. Januar 1925 – 31. März 2019</w:t>
      </w:r>
    </w:p>
    <w:p w:rsidR="00210FEC" w:rsidRPr="00210FEC" w:rsidRDefault="00210FEC" w:rsidP="00210FEC">
      <w:pPr>
        <w:jc w:val="both"/>
        <w:rPr>
          <w:rFonts w:ascii="Arial" w:hAnsi="Arial" w:cs="Arial"/>
          <w:sz w:val="26"/>
          <w:szCs w:val="26"/>
        </w:rPr>
      </w:pPr>
    </w:p>
    <w:p w:rsidR="00210FEC" w:rsidRPr="00210FEC" w:rsidRDefault="00210FEC" w:rsidP="00210FEC">
      <w:pPr>
        <w:jc w:val="both"/>
        <w:rPr>
          <w:rFonts w:ascii="Arial" w:hAnsi="Arial" w:cs="Arial"/>
          <w:sz w:val="26"/>
          <w:szCs w:val="26"/>
        </w:rPr>
      </w:pPr>
    </w:p>
    <w:p w:rsidR="00210FEC" w:rsidRPr="00210FEC" w:rsidRDefault="00210FEC" w:rsidP="00210FEC">
      <w:pPr>
        <w:jc w:val="both"/>
        <w:rPr>
          <w:rFonts w:ascii="Arial" w:hAnsi="Arial" w:cs="Arial"/>
          <w:sz w:val="23"/>
          <w:szCs w:val="23"/>
        </w:rPr>
      </w:pPr>
      <w:r w:rsidRPr="00210FEC">
        <w:rPr>
          <w:rFonts w:ascii="Arial" w:hAnsi="Arial" w:cs="Arial"/>
          <w:sz w:val="23"/>
          <w:szCs w:val="23"/>
        </w:rPr>
        <w:t xml:space="preserve">Nach langer geduldig ertragener Krankheit ist sie friedlich eingeschlafen. </w:t>
      </w:r>
    </w:p>
    <w:p w:rsidR="00210FEC" w:rsidRPr="00210FEC" w:rsidRDefault="00210FEC" w:rsidP="00210FEC">
      <w:pPr>
        <w:jc w:val="both"/>
        <w:rPr>
          <w:rFonts w:ascii="Arial" w:hAnsi="Arial" w:cs="Arial"/>
          <w:sz w:val="23"/>
          <w:szCs w:val="23"/>
        </w:rPr>
      </w:pPr>
    </w:p>
    <w:p w:rsidR="00210FEC" w:rsidRPr="00210FEC" w:rsidRDefault="00210FEC" w:rsidP="00210FEC">
      <w:pPr>
        <w:jc w:val="both"/>
        <w:rPr>
          <w:rFonts w:ascii="Arial" w:hAnsi="Arial" w:cs="Arial"/>
          <w:sz w:val="23"/>
          <w:szCs w:val="23"/>
        </w:rPr>
      </w:pPr>
    </w:p>
    <w:p w:rsidR="00210FEC" w:rsidRPr="00210FEC" w:rsidRDefault="00210FEC" w:rsidP="000827A2">
      <w:pPr>
        <w:ind w:left="5103"/>
        <w:jc w:val="both"/>
        <w:rPr>
          <w:rFonts w:ascii="Arial" w:hAnsi="Arial" w:cs="Arial"/>
          <w:sz w:val="23"/>
          <w:szCs w:val="23"/>
        </w:rPr>
      </w:pPr>
      <w:r w:rsidRPr="00210FEC">
        <w:rPr>
          <w:rFonts w:ascii="Arial" w:hAnsi="Arial" w:cs="Arial"/>
          <w:sz w:val="23"/>
          <w:szCs w:val="23"/>
        </w:rPr>
        <w:t>In stiller Trauer:</w:t>
      </w:r>
    </w:p>
    <w:p w:rsidR="00210FEC" w:rsidRPr="00210FEC" w:rsidRDefault="00210FEC" w:rsidP="000827A2">
      <w:pPr>
        <w:ind w:left="5103"/>
        <w:jc w:val="both"/>
        <w:rPr>
          <w:rFonts w:ascii="Arial" w:hAnsi="Arial" w:cs="Arial"/>
          <w:sz w:val="12"/>
          <w:szCs w:val="12"/>
        </w:rPr>
      </w:pPr>
    </w:p>
    <w:p w:rsidR="00210FEC" w:rsidRPr="00210FEC" w:rsidRDefault="00210FEC" w:rsidP="000827A2">
      <w:pPr>
        <w:ind w:left="5103"/>
        <w:jc w:val="both"/>
        <w:rPr>
          <w:rFonts w:ascii="Arial" w:hAnsi="Arial" w:cs="Arial"/>
          <w:sz w:val="23"/>
          <w:szCs w:val="23"/>
        </w:rPr>
      </w:pPr>
      <w:r w:rsidRPr="00210FEC">
        <w:rPr>
          <w:rFonts w:ascii="Arial" w:hAnsi="Arial" w:cs="Arial"/>
          <w:sz w:val="23"/>
          <w:szCs w:val="23"/>
        </w:rPr>
        <w:t>Heidi und Marcel Muster</w:t>
      </w:r>
    </w:p>
    <w:p w:rsidR="00210FEC" w:rsidRPr="00210FEC" w:rsidRDefault="00210FEC" w:rsidP="000827A2">
      <w:pPr>
        <w:ind w:left="5103"/>
        <w:jc w:val="both"/>
        <w:rPr>
          <w:rFonts w:ascii="Arial" w:hAnsi="Arial" w:cs="Arial"/>
          <w:sz w:val="23"/>
          <w:szCs w:val="23"/>
        </w:rPr>
      </w:pPr>
      <w:r w:rsidRPr="00210FEC">
        <w:rPr>
          <w:rFonts w:ascii="Arial" w:hAnsi="Arial" w:cs="Arial"/>
          <w:sz w:val="23"/>
          <w:szCs w:val="23"/>
        </w:rPr>
        <w:t>mit Petra und Annabelle</w:t>
      </w:r>
    </w:p>
    <w:p w:rsidR="00210FEC" w:rsidRPr="00210FEC" w:rsidRDefault="00210FEC" w:rsidP="000827A2">
      <w:pPr>
        <w:ind w:left="5103"/>
        <w:jc w:val="both"/>
        <w:rPr>
          <w:rFonts w:ascii="Arial" w:hAnsi="Arial" w:cs="Arial"/>
          <w:sz w:val="12"/>
          <w:szCs w:val="12"/>
        </w:rPr>
      </w:pPr>
    </w:p>
    <w:p w:rsidR="00210FEC" w:rsidRPr="00210FEC" w:rsidRDefault="00210FEC" w:rsidP="000827A2">
      <w:pPr>
        <w:ind w:left="5103"/>
        <w:jc w:val="both"/>
        <w:rPr>
          <w:rFonts w:ascii="Arial" w:hAnsi="Arial" w:cs="Arial"/>
          <w:sz w:val="23"/>
          <w:szCs w:val="23"/>
        </w:rPr>
      </w:pPr>
      <w:r w:rsidRPr="00210FEC">
        <w:rPr>
          <w:rFonts w:ascii="Arial" w:hAnsi="Arial" w:cs="Arial"/>
          <w:sz w:val="23"/>
          <w:szCs w:val="23"/>
        </w:rPr>
        <w:t>Tanja und Ruedi Muster-Keller</w:t>
      </w:r>
    </w:p>
    <w:p w:rsidR="00210FEC" w:rsidRPr="00210FEC" w:rsidRDefault="00210FEC" w:rsidP="000827A2">
      <w:pPr>
        <w:ind w:left="5103"/>
        <w:jc w:val="both"/>
        <w:rPr>
          <w:rFonts w:ascii="Arial" w:hAnsi="Arial" w:cs="Arial"/>
          <w:sz w:val="23"/>
          <w:szCs w:val="23"/>
        </w:rPr>
      </w:pPr>
      <w:r w:rsidRPr="00210FEC">
        <w:rPr>
          <w:rFonts w:ascii="Arial" w:hAnsi="Arial" w:cs="Arial"/>
          <w:sz w:val="23"/>
          <w:szCs w:val="23"/>
        </w:rPr>
        <w:t>mit Tamara</w:t>
      </w:r>
    </w:p>
    <w:p w:rsidR="00210FEC" w:rsidRPr="00210FEC" w:rsidRDefault="00210FEC" w:rsidP="000827A2">
      <w:pPr>
        <w:ind w:left="5103"/>
        <w:jc w:val="both"/>
        <w:rPr>
          <w:rFonts w:ascii="Arial" w:hAnsi="Arial" w:cs="Arial"/>
          <w:sz w:val="12"/>
          <w:szCs w:val="12"/>
        </w:rPr>
      </w:pPr>
    </w:p>
    <w:p w:rsidR="00210FEC" w:rsidRPr="00210FEC" w:rsidRDefault="00210FEC" w:rsidP="000827A2">
      <w:pPr>
        <w:ind w:left="5103"/>
        <w:jc w:val="both"/>
        <w:rPr>
          <w:rFonts w:ascii="Arial" w:hAnsi="Arial" w:cs="Arial"/>
          <w:sz w:val="23"/>
          <w:szCs w:val="23"/>
        </w:rPr>
      </w:pPr>
      <w:r w:rsidRPr="00210FEC">
        <w:rPr>
          <w:rFonts w:ascii="Arial" w:hAnsi="Arial" w:cs="Arial"/>
          <w:sz w:val="23"/>
          <w:szCs w:val="23"/>
        </w:rPr>
        <w:t>Heinrich und Marta Muster</w:t>
      </w:r>
    </w:p>
    <w:p w:rsidR="00210FEC" w:rsidRPr="00210FEC" w:rsidRDefault="00210FEC" w:rsidP="000827A2">
      <w:pPr>
        <w:ind w:left="5103"/>
        <w:jc w:val="both"/>
        <w:rPr>
          <w:rFonts w:ascii="Arial" w:hAnsi="Arial" w:cs="Arial"/>
          <w:sz w:val="12"/>
          <w:szCs w:val="12"/>
        </w:rPr>
      </w:pPr>
    </w:p>
    <w:p w:rsidR="00210FEC" w:rsidRPr="00210FEC" w:rsidRDefault="00210FEC" w:rsidP="000827A2">
      <w:pPr>
        <w:ind w:left="5103"/>
        <w:jc w:val="both"/>
        <w:rPr>
          <w:rFonts w:ascii="Arial" w:hAnsi="Arial" w:cs="Arial"/>
          <w:sz w:val="23"/>
          <w:szCs w:val="23"/>
        </w:rPr>
      </w:pPr>
      <w:r w:rsidRPr="00210FEC">
        <w:rPr>
          <w:rFonts w:ascii="Arial" w:hAnsi="Arial" w:cs="Arial"/>
          <w:sz w:val="23"/>
          <w:szCs w:val="23"/>
        </w:rPr>
        <w:t>Verwandte und Freunde</w:t>
      </w:r>
    </w:p>
    <w:p w:rsidR="00210FEC" w:rsidRPr="00210FEC" w:rsidRDefault="00210FEC" w:rsidP="00210FEC">
      <w:pPr>
        <w:jc w:val="both"/>
        <w:rPr>
          <w:rFonts w:ascii="Arial" w:hAnsi="Arial" w:cs="Arial"/>
          <w:sz w:val="23"/>
          <w:szCs w:val="23"/>
        </w:rPr>
      </w:pPr>
    </w:p>
    <w:p w:rsidR="00210FEC" w:rsidRDefault="00210FEC" w:rsidP="00210FEC">
      <w:pPr>
        <w:jc w:val="both"/>
        <w:rPr>
          <w:rFonts w:ascii="Arial" w:hAnsi="Arial" w:cs="Arial"/>
          <w:sz w:val="23"/>
          <w:szCs w:val="23"/>
        </w:rPr>
      </w:pPr>
    </w:p>
    <w:p w:rsidR="000827A2" w:rsidRDefault="000827A2" w:rsidP="00210FEC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0827A2" w:rsidRPr="00210FEC" w:rsidRDefault="000827A2" w:rsidP="00210FEC">
      <w:pPr>
        <w:jc w:val="both"/>
        <w:rPr>
          <w:rFonts w:ascii="Arial" w:hAnsi="Arial" w:cs="Arial"/>
          <w:sz w:val="23"/>
          <w:szCs w:val="23"/>
        </w:rPr>
      </w:pPr>
    </w:p>
    <w:p w:rsidR="00210FEC" w:rsidRPr="00210FEC" w:rsidRDefault="00210FEC" w:rsidP="00210FEC">
      <w:pPr>
        <w:jc w:val="both"/>
        <w:rPr>
          <w:rFonts w:ascii="Arial" w:hAnsi="Arial" w:cs="Arial"/>
          <w:sz w:val="22"/>
          <w:szCs w:val="22"/>
        </w:rPr>
      </w:pPr>
      <w:r w:rsidRPr="00210FEC">
        <w:rPr>
          <w:rFonts w:ascii="Arial" w:hAnsi="Arial" w:cs="Arial"/>
          <w:sz w:val="22"/>
          <w:szCs w:val="22"/>
        </w:rPr>
        <w:t>Die Urnenbeisetzung findet am Donnerstag, 12. April 2019 um 14.00 Uhr im engsten Familienkreis auf dem Friedhof in Musterlingen statt.</w:t>
      </w:r>
    </w:p>
    <w:p w:rsidR="000827A2" w:rsidRDefault="000827A2" w:rsidP="00210FEC">
      <w:pPr>
        <w:jc w:val="both"/>
        <w:rPr>
          <w:rFonts w:ascii="Arial" w:hAnsi="Arial" w:cs="Arial"/>
          <w:sz w:val="22"/>
          <w:szCs w:val="22"/>
        </w:rPr>
      </w:pPr>
    </w:p>
    <w:p w:rsidR="00210FEC" w:rsidRPr="00210FEC" w:rsidRDefault="00210FEC" w:rsidP="00210FEC">
      <w:pPr>
        <w:jc w:val="both"/>
        <w:rPr>
          <w:rFonts w:ascii="Arial" w:hAnsi="Arial" w:cs="Arial"/>
          <w:sz w:val="22"/>
          <w:szCs w:val="22"/>
        </w:rPr>
      </w:pPr>
      <w:r w:rsidRPr="00210FEC">
        <w:rPr>
          <w:rFonts w:ascii="Arial" w:hAnsi="Arial" w:cs="Arial"/>
          <w:sz w:val="22"/>
          <w:szCs w:val="22"/>
        </w:rPr>
        <w:t>Anschliessend um 14.30 Uhr Abschiedsgottesdienst in der Kirche.</w:t>
      </w:r>
    </w:p>
    <w:p w:rsidR="000827A2" w:rsidRDefault="000827A2" w:rsidP="00210FEC">
      <w:pPr>
        <w:jc w:val="both"/>
        <w:rPr>
          <w:rFonts w:ascii="Arial" w:hAnsi="Arial" w:cs="Arial"/>
          <w:sz w:val="22"/>
          <w:szCs w:val="22"/>
        </w:rPr>
      </w:pPr>
    </w:p>
    <w:p w:rsidR="00210FEC" w:rsidRPr="00210FEC" w:rsidRDefault="00210FEC" w:rsidP="00210FEC">
      <w:pPr>
        <w:jc w:val="both"/>
        <w:rPr>
          <w:rFonts w:ascii="Arial" w:hAnsi="Arial" w:cs="Arial"/>
          <w:sz w:val="22"/>
          <w:szCs w:val="22"/>
        </w:rPr>
      </w:pPr>
      <w:r w:rsidRPr="00210FEC">
        <w:rPr>
          <w:rFonts w:ascii="Arial" w:hAnsi="Arial" w:cs="Arial"/>
          <w:sz w:val="22"/>
          <w:szCs w:val="22"/>
        </w:rPr>
        <w:t>Anstelle von Blumen gedenke man einer gemeinnützigen Organisation.</w:t>
      </w:r>
    </w:p>
    <w:p w:rsidR="00210FEC" w:rsidRPr="00210FEC" w:rsidRDefault="00210FEC" w:rsidP="00210FEC">
      <w:pPr>
        <w:jc w:val="both"/>
        <w:rPr>
          <w:rFonts w:ascii="Arial" w:hAnsi="Arial" w:cs="Arial"/>
          <w:sz w:val="22"/>
          <w:szCs w:val="22"/>
        </w:rPr>
      </w:pPr>
    </w:p>
    <w:p w:rsidR="00210FEC" w:rsidRDefault="00210FEC" w:rsidP="00210FEC">
      <w:pPr>
        <w:jc w:val="both"/>
        <w:rPr>
          <w:rFonts w:ascii="Arial" w:hAnsi="Arial" w:cs="Arial"/>
          <w:sz w:val="22"/>
          <w:szCs w:val="22"/>
        </w:rPr>
      </w:pPr>
    </w:p>
    <w:p w:rsidR="000827A2" w:rsidRDefault="000827A2" w:rsidP="00210FEC">
      <w:pPr>
        <w:jc w:val="both"/>
        <w:rPr>
          <w:rFonts w:ascii="Arial" w:hAnsi="Arial" w:cs="Arial"/>
          <w:sz w:val="22"/>
          <w:szCs w:val="22"/>
        </w:rPr>
      </w:pPr>
    </w:p>
    <w:p w:rsidR="000827A2" w:rsidRDefault="000827A2" w:rsidP="00210FEC">
      <w:pPr>
        <w:jc w:val="both"/>
        <w:rPr>
          <w:rFonts w:ascii="Arial" w:hAnsi="Arial" w:cs="Arial"/>
          <w:sz w:val="22"/>
          <w:szCs w:val="22"/>
        </w:rPr>
      </w:pPr>
    </w:p>
    <w:p w:rsidR="000827A2" w:rsidRPr="00210FEC" w:rsidRDefault="000827A2" w:rsidP="00210FEC">
      <w:pPr>
        <w:jc w:val="both"/>
        <w:rPr>
          <w:rFonts w:ascii="Arial" w:hAnsi="Arial" w:cs="Arial"/>
          <w:sz w:val="22"/>
          <w:szCs w:val="22"/>
        </w:rPr>
      </w:pPr>
    </w:p>
    <w:p w:rsidR="00210FEC" w:rsidRDefault="00210FEC" w:rsidP="00210FEC">
      <w:pPr>
        <w:rPr>
          <w:rFonts w:ascii="Arial" w:hAnsi="Arial" w:cs="Arial"/>
          <w:sz w:val="22"/>
          <w:szCs w:val="22"/>
        </w:rPr>
      </w:pPr>
      <w:r w:rsidRPr="00210FEC">
        <w:rPr>
          <w:rFonts w:ascii="Arial" w:hAnsi="Arial" w:cs="Arial"/>
          <w:sz w:val="22"/>
          <w:szCs w:val="22"/>
        </w:rPr>
        <w:t>Traueradresse: Marcel Muster, Musterstrasse 99, 9999 Musterlingen</w:t>
      </w:r>
    </w:p>
    <w:p w:rsidR="00210FEC" w:rsidRPr="00210FEC" w:rsidRDefault="00210FEC" w:rsidP="00210FEC">
      <w:pPr>
        <w:rPr>
          <w:rFonts w:ascii="Arial" w:hAnsi="Arial" w:cs="Arial"/>
          <w:sz w:val="22"/>
          <w:szCs w:val="22"/>
        </w:rPr>
      </w:pPr>
    </w:p>
    <w:sectPr w:rsidR="00210FEC" w:rsidRPr="00210F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EC"/>
    <w:rsid w:val="000827A2"/>
    <w:rsid w:val="00210FEC"/>
    <w:rsid w:val="00716DA2"/>
    <w:rsid w:val="00CA6E57"/>
    <w:rsid w:val="00D4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E3C128-46C0-4ABF-A188-353133A1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FE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2017-04-13T13:10:00Z</dcterms:created>
  <dcterms:modified xsi:type="dcterms:W3CDTF">2017-04-13T13:39:00Z</dcterms:modified>
</cp:coreProperties>
</file>